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6D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6D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018A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  <w:r w:rsidR="003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86">
              <w:rPr>
                <w:rFonts w:ascii="Times New Roman" w:hAnsi="Times New Roman" w:cs="Times New Roman"/>
                <w:sz w:val="24"/>
                <w:szCs w:val="24"/>
              </w:rPr>
              <w:t>97127172313361902114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3E7A75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97108547253611903380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591308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460614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460614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60614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86">
              <w:rPr>
                <w:rFonts w:ascii="Times New Roman" w:hAnsi="Times New Roman" w:cs="Times New Roman"/>
                <w:sz w:val="24"/>
                <w:szCs w:val="24"/>
              </w:rPr>
              <w:t>97097407878171803524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E2729"/>
    <w:rsid w:val="00111E8F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B3389"/>
    <w:rsid w:val="003E7A75"/>
    <w:rsid w:val="003F244D"/>
    <w:rsid w:val="004100B4"/>
    <w:rsid w:val="00420412"/>
    <w:rsid w:val="00460614"/>
    <w:rsid w:val="004B2DC3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525C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61B55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47DFF-B9CB-4B4B-B903-673591B8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2019-03-12T08:53:00Z</dcterms:created>
  <dcterms:modified xsi:type="dcterms:W3CDTF">2019-03-12T08:53:00Z</dcterms:modified>
</cp:coreProperties>
</file>